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13" w:rsidRDefault="00D22313" w:rsidP="00240125">
      <w:pPr>
        <w:pStyle w:val="Sansinterligne"/>
        <w:ind w:firstLine="708"/>
      </w:pPr>
      <w:bookmarkStart w:id="0" w:name="_GoBack"/>
      <w:bookmarkEnd w:id="0"/>
    </w:p>
    <w:p w:rsidR="00F53295" w:rsidRDefault="00F53295" w:rsidP="001B3C06">
      <w:pPr>
        <w:pStyle w:val="Sansinterligne"/>
      </w:pPr>
    </w:p>
    <w:p w:rsidR="00F53295" w:rsidRDefault="00F53295" w:rsidP="001B3C06">
      <w:pPr>
        <w:pStyle w:val="Sansinterligne"/>
      </w:pPr>
    </w:p>
    <w:p w:rsidR="00F53295" w:rsidRDefault="00F53295" w:rsidP="001B3C06">
      <w:pPr>
        <w:pStyle w:val="Sansinterligne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948"/>
      </w:tblGrid>
      <w:tr w:rsidR="00AD4CFA" w:rsidRPr="005B3E1D" w:rsidTr="00DD13EF">
        <w:tc>
          <w:tcPr>
            <w:tcW w:w="5000" w:type="pct"/>
            <w:shd w:val="clear" w:color="auto" w:fill="EDEDED" w:themeFill="accent3" w:themeFillTint="33"/>
            <w:vAlign w:val="center"/>
          </w:tcPr>
          <w:p w:rsidR="00AD4CFA" w:rsidRPr="005B3E1D" w:rsidRDefault="00AD4CFA" w:rsidP="00DD13EF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Rapport de la</w:t>
            </w:r>
          </w:p>
        </w:tc>
      </w:tr>
      <w:tr w:rsidR="00AD4CFA" w:rsidTr="00DD13EF">
        <w:tc>
          <w:tcPr>
            <w:tcW w:w="5000" w:type="pct"/>
            <w:tcMar>
              <w:bottom w:w="57" w:type="dxa"/>
            </w:tcMar>
          </w:tcPr>
          <w:p w:rsidR="00AD4CFA" w:rsidRPr="00F11B41" w:rsidRDefault="00AD4CFA" w:rsidP="00F11B41">
            <w:pPr>
              <w:pStyle w:val="Commission"/>
            </w:pPr>
            <w:r w:rsidRPr="00F11B41">
              <w:t>Commission ad hoc (CoAH)</w:t>
            </w:r>
          </w:p>
          <w:p w:rsidR="00AD4CFA" w:rsidRPr="00F11B41" w:rsidRDefault="00AD4CFA" w:rsidP="00F11B41">
            <w:pPr>
              <w:pStyle w:val="Commission"/>
            </w:pPr>
            <w:r w:rsidRPr="00F11B41">
              <w:t>Commission de gestion (CoGes)</w:t>
            </w:r>
          </w:p>
          <w:p w:rsidR="00AD4CFA" w:rsidRPr="00F11B41" w:rsidRDefault="00AD4CFA" w:rsidP="00F11B41">
            <w:pPr>
              <w:pStyle w:val="Commission"/>
            </w:pPr>
            <w:r w:rsidRPr="00F11B41">
              <w:t>Commission des finances (CoFin)</w:t>
            </w:r>
          </w:p>
          <w:p w:rsidR="0010443D" w:rsidRPr="00AD4CFA" w:rsidRDefault="009B5A6F" w:rsidP="00F11B41">
            <w:pPr>
              <w:pStyle w:val="Commission"/>
            </w:pPr>
            <w:r w:rsidRPr="00EA2531">
              <w:rPr>
                <w:noProof/>
                <w:lang w:eastAsia="fr-CH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7389F4" wp14:editId="788046B4">
                      <wp:simplePos x="0" y="0"/>
                      <wp:positionH relativeFrom="column">
                        <wp:posOffset>3177540</wp:posOffset>
                      </wp:positionH>
                      <wp:positionV relativeFrom="paragraph">
                        <wp:posOffset>222250</wp:posOffset>
                      </wp:positionV>
                      <wp:extent cx="2360930" cy="4338955"/>
                      <wp:effectExtent l="0" t="0" r="19685" b="23495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338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70C1" w:rsidRPr="00E507AE" w:rsidRDefault="000D70C1" w:rsidP="000D70C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507AE">
                                    <w:rPr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RAPPEL</w:t>
                                  </w:r>
                                  <w:r w:rsidRPr="00E507AE">
                                    <w:rPr>
                                      <w:color w:val="FF0000"/>
                                      <w:sz w:val="40"/>
                                      <w:szCs w:val="40"/>
                                    </w:rPr>
                                    <w:br/>
                                  </w:r>
                                  <w:r w:rsidRPr="00E507AE">
                                    <w:rPr>
                                      <w:sz w:val="18"/>
                                      <w:szCs w:val="18"/>
                                    </w:rPr>
                                    <w:t>(EFFACER CE CARTOUCHE APRÈS LECTURE)</w:t>
                                  </w:r>
                                </w:p>
                                <w:p w:rsidR="000D70C1" w:rsidRDefault="000D70C1" w:rsidP="000D70C1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num" w:pos="360"/>
                                    </w:tabs>
                                    <w:spacing w:after="0" w:line="240" w:lineRule="auto"/>
                                    <w:ind w:left="284" w:hanging="218"/>
                                    <w:contextualSpacing w:val="0"/>
                                  </w:pPr>
                                  <w:r>
                                    <w:t xml:space="preserve">Appliquer les </w:t>
                                  </w:r>
                                  <w:r w:rsidRPr="00942E66">
                                    <w:rPr>
                                      <w:b/>
                                    </w:rPr>
                                    <w:t>styles</w:t>
                                  </w:r>
                                  <w:r>
                                    <w:t xml:space="preserve"> prévus dans le ruban supérieur Word.</w:t>
                                  </w:r>
                                </w:p>
                                <w:p w:rsidR="000D70C1" w:rsidRDefault="00B26A86" w:rsidP="000D70C1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num" w:pos="360"/>
                                    </w:tabs>
                                    <w:spacing w:after="0" w:line="240" w:lineRule="auto"/>
                                    <w:ind w:left="284" w:hanging="218"/>
                                    <w:contextualSpacing w:val="0"/>
                                  </w:pPr>
                                  <w:r>
                                    <w:t>Ne pas changer la typo, ni la taille, ni l’alignement, ni les espacements, ni l’interligne</w:t>
                                  </w:r>
                                  <w:r w:rsidR="000D70C1">
                                    <w:t>.</w:t>
                                  </w:r>
                                </w:p>
                                <w:p w:rsidR="000D70C1" w:rsidRDefault="000D70C1" w:rsidP="000D70C1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num" w:pos="360"/>
                                    </w:tabs>
                                    <w:spacing w:after="0" w:line="240" w:lineRule="auto"/>
                                    <w:ind w:left="284" w:hanging="218"/>
                                    <w:contextualSpacing w:val="0"/>
                                  </w:pPr>
                                  <w:r>
                                    <w:t>Utiliser la fonction "</w:t>
                                  </w:r>
                                  <w:r w:rsidRPr="00444220">
                                    <w:rPr>
                                      <w:b/>
                                    </w:rPr>
                                    <w:t>Coller sans mise en forme</w:t>
                                  </w:r>
                                  <w:r>
                                    <w:t>".</w:t>
                                  </w:r>
                                </w:p>
                                <w:p w:rsidR="000D70C1" w:rsidRDefault="000D70C1" w:rsidP="000D70C1">
                                  <w:pPr>
                                    <w:pStyle w:val="Paragraphedeliste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num" w:pos="360"/>
                                    </w:tabs>
                                    <w:spacing w:after="0" w:line="240" w:lineRule="auto"/>
                                    <w:ind w:left="284" w:hanging="218"/>
                                    <w:contextualSpacing w:val="0"/>
                                  </w:pPr>
                                  <w:r>
                                    <w:t>Utiliser au besoin la fonction "Reproduire la mise en forme".</w:t>
                                  </w:r>
                                </w:p>
                                <w:p w:rsidR="000D70C1" w:rsidRDefault="000D70C1" w:rsidP="000D70C1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fr-CH"/>
                                    </w:rPr>
                                    <w:drawing>
                                      <wp:inline distT="0" distB="0" distL="0" distR="0" wp14:anchorId="3D80BCF8" wp14:editId="0EDE4C6A">
                                        <wp:extent cx="2035834" cy="1973580"/>
                                        <wp:effectExtent l="19050" t="19050" r="21590" b="26670"/>
                                        <wp:docPr id="21" name="Image 2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" name="Image 21"/>
                                                <pic:cNvPicPr/>
                                              </pic:nvPicPr>
                                              <pic:blipFill rotWithShape="1"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b="6939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36252" cy="19739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>
                                                      <a:lumMod val="50000"/>
                                                    </a:schemeClr>
                                                  </a:solidFill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7389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50.2pt;margin-top:17.5pt;width:185.9pt;height:34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" fillcolor="yellow">
                      <v:textbox>
                        <w:txbxContent>
                          <w:p w:rsidR="000D70C1" w:rsidRPr="00E507AE" w:rsidRDefault="000D70C1" w:rsidP="000D70C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507AE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RAPPEL</w:t>
                            </w:r>
                            <w:r w:rsidRPr="00E507AE">
                              <w:rPr>
                                <w:color w:val="FF0000"/>
                                <w:sz w:val="40"/>
                                <w:szCs w:val="40"/>
                              </w:rPr>
                              <w:br/>
                            </w:r>
                            <w:r w:rsidRPr="00E507AE">
                              <w:rPr>
                                <w:sz w:val="18"/>
                                <w:szCs w:val="18"/>
                              </w:rPr>
                              <w:t>(EFFACER CE CARTOUCHE APRÈS LECTURE)</w:t>
                            </w:r>
                          </w:p>
                          <w:p w:rsidR="000D70C1" w:rsidRDefault="000D70C1" w:rsidP="000D70C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18"/>
                              <w:contextualSpacing w:val="0"/>
                            </w:pPr>
                            <w:r>
                              <w:t xml:space="preserve">Appliquer les </w:t>
                            </w:r>
                            <w:r w:rsidRPr="00942E66">
                              <w:rPr>
                                <w:b/>
                              </w:rPr>
                              <w:t>styles</w:t>
                            </w:r>
                            <w:r>
                              <w:t xml:space="preserve"> prévus dans le ruban supérieur Word.</w:t>
                            </w:r>
                          </w:p>
                          <w:p w:rsidR="000D70C1" w:rsidRDefault="00B26A86" w:rsidP="000D70C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18"/>
                              <w:contextualSpacing w:val="0"/>
                            </w:pPr>
                            <w:r>
                              <w:t>Ne pas changer la typo, ni la taille, ni l’alignement, ni les espacements, ni l’interligne</w:t>
                            </w:r>
                            <w:r w:rsidR="000D70C1">
                              <w:t>.</w:t>
                            </w:r>
                          </w:p>
                          <w:p w:rsidR="000D70C1" w:rsidRDefault="000D70C1" w:rsidP="000D70C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18"/>
                              <w:contextualSpacing w:val="0"/>
                            </w:pPr>
                            <w:r>
                              <w:t>Utiliser la fonction "</w:t>
                            </w:r>
                            <w:r w:rsidRPr="00444220">
                              <w:rPr>
                                <w:b/>
                              </w:rPr>
                              <w:t>Coller sans mise en forme</w:t>
                            </w:r>
                            <w:r>
                              <w:t>".</w:t>
                            </w:r>
                          </w:p>
                          <w:p w:rsidR="000D70C1" w:rsidRDefault="000D70C1" w:rsidP="000D70C1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num" w:pos="360"/>
                              </w:tabs>
                              <w:spacing w:after="0" w:line="240" w:lineRule="auto"/>
                              <w:ind w:left="284" w:hanging="218"/>
                              <w:contextualSpacing w:val="0"/>
                            </w:pPr>
                            <w:r>
                              <w:t>Utiliser au besoin la fonction "Reproduire la mise en forme".</w:t>
                            </w:r>
                          </w:p>
                          <w:p w:rsidR="000D70C1" w:rsidRDefault="000D70C1" w:rsidP="000D70C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CH"/>
                              </w:rPr>
                              <w:drawing>
                                <wp:inline distT="0" distB="0" distL="0" distR="0" wp14:anchorId="3D80BCF8" wp14:editId="0EDE4C6A">
                                  <wp:extent cx="2035834" cy="1973580"/>
                                  <wp:effectExtent l="19050" t="19050" r="21590" b="26670"/>
                                  <wp:docPr id="21" name="Image 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Image 21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693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6252" cy="1973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bg1">
                                                <a:lumMod val="50000"/>
                                              </a:schemeClr>
                                            </a:solidFill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32EE">
              <w:t>Commission des i</w:t>
            </w:r>
            <w:r w:rsidR="00AD4CFA" w:rsidRPr="00F11B41">
              <w:t>nvestissements régionaux (CoInv)</w:t>
            </w:r>
          </w:p>
        </w:tc>
      </w:tr>
      <w:tr w:rsidR="00240125" w:rsidRPr="005B3E1D" w:rsidTr="00240125">
        <w:tc>
          <w:tcPr>
            <w:tcW w:w="5000" w:type="pct"/>
            <w:shd w:val="clear" w:color="auto" w:fill="EDEDED" w:themeFill="accent3" w:themeFillTint="33"/>
            <w:vAlign w:val="center"/>
          </w:tcPr>
          <w:p w:rsidR="00240125" w:rsidRPr="005B3E1D" w:rsidRDefault="00AD4CFA" w:rsidP="000C6377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chargée d’étudier le</w:t>
            </w:r>
            <w:r w:rsidR="0010443D"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/la</w:t>
            </w:r>
          </w:p>
        </w:tc>
      </w:tr>
      <w:tr w:rsidR="00240125" w:rsidTr="00240125">
        <w:tc>
          <w:tcPr>
            <w:tcW w:w="5000" w:type="pct"/>
            <w:tcMar>
              <w:bottom w:w="57" w:type="dxa"/>
            </w:tcMar>
          </w:tcPr>
          <w:p w:rsidR="00AD4CFA" w:rsidRDefault="00AD4CFA" w:rsidP="00AD4CFA">
            <w:pPr>
              <w:pStyle w:val="Titre"/>
            </w:pPr>
            <w:r>
              <w:t>PR NN-AAAA Sujet</w:t>
            </w:r>
          </w:p>
          <w:p w:rsidR="00AD4CFA" w:rsidRDefault="00AD4CFA" w:rsidP="00AD4CFA">
            <w:pPr>
              <w:pStyle w:val="Titre"/>
            </w:pPr>
            <w:r>
              <w:t>PR NN-AAAA-DISREN Sujet</w:t>
            </w:r>
          </w:p>
          <w:p w:rsidR="0010443D" w:rsidRDefault="00AD4CFA" w:rsidP="0010443D">
            <w:pPr>
              <w:pStyle w:val="Titre"/>
            </w:pPr>
            <w:r>
              <w:t>PR NN-AAAA-TP Sujet</w:t>
            </w:r>
          </w:p>
          <w:p w:rsidR="0010443D" w:rsidRDefault="0010443D" w:rsidP="0010443D">
            <w:pPr>
              <w:pStyle w:val="Titre"/>
            </w:pPr>
            <w:r>
              <w:t>POS Nom de famille Sujet</w:t>
            </w:r>
          </w:p>
          <w:p w:rsidR="0010443D" w:rsidRPr="0010443D" w:rsidRDefault="0010443D" w:rsidP="0010443D">
            <w:pPr>
              <w:pStyle w:val="Titre"/>
            </w:pPr>
            <w:r>
              <w:t>MOT Nom de famille Sujet</w:t>
            </w:r>
          </w:p>
        </w:tc>
      </w:tr>
    </w:tbl>
    <w:p w:rsidR="00F62FD5" w:rsidRDefault="00F62FD5" w:rsidP="001B3C06">
      <w:pPr>
        <w:pStyle w:val="Sansinterligne"/>
      </w:pPr>
    </w:p>
    <w:p w:rsidR="00CB65E3" w:rsidRDefault="00387111" w:rsidP="00CB65E3">
      <w:r>
        <w:t>Madame la Présidente,</w:t>
      </w:r>
      <w:r w:rsidR="002F1ECF">
        <w:br/>
        <w:t>Mesdames, Messieurs les Conseillers,</w:t>
      </w:r>
    </w:p>
    <w:p w:rsidR="00B91C94" w:rsidRDefault="00B91C94" w:rsidP="00CB65E3">
      <w:r>
        <w:t>La Commission s’est réunie le JJ.MM.AAAA à [Lieu] afin d’étudier l’objet cité en titre, en présence de [Prénom Nom], membre du Comité de direction, et de [Prénom Nom], fonction, qu’elle remercie de leur disponibilité.</w:t>
      </w:r>
    </w:p>
    <w:p w:rsidR="00DE1744" w:rsidRDefault="008C51AC" w:rsidP="00CB65E3">
      <w:r>
        <w:t xml:space="preserve">Texte de </w:t>
      </w:r>
      <w:r w:rsidR="00DE1744">
        <w:t>3-4 lignes max.</w:t>
      </w:r>
      <w:r w:rsidR="002F1ECF">
        <w:t xml:space="preserve"> d’introduction générale et résumé du préavis.</w:t>
      </w:r>
    </w:p>
    <w:p w:rsidR="001B3C06" w:rsidRPr="00B4668D" w:rsidRDefault="00CB65E3" w:rsidP="00C11EC1">
      <w:pPr>
        <w:pStyle w:val="Titre1"/>
      </w:pPr>
      <w:r>
        <w:t>Titre de niveau 1</w:t>
      </w:r>
    </w:p>
    <w:p w:rsidR="00CB65E3" w:rsidRDefault="00CB65E3" w:rsidP="00CB65E3">
      <w:pPr>
        <w:pStyle w:val="Titre7"/>
      </w:pPr>
      <w:r>
        <w:t>Texte.</w:t>
      </w:r>
    </w:p>
    <w:p w:rsidR="002F1ECF" w:rsidRPr="005B3E1D" w:rsidRDefault="002F1ECF" w:rsidP="002F1ECF">
      <w:pPr>
        <w:pStyle w:val="Titre2"/>
      </w:pPr>
      <w:r w:rsidRPr="005B3E1D">
        <w:t xml:space="preserve">Titre </w:t>
      </w:r>
      <w:r>
        <w:t xml:space="preserve">de niveau </w:t>
      </w:r>
      <w:r w:rsidRPr="005B3E1D">
        <w:t>2</w:t>
      </w:r>
      <w:r>
        <w:t xml:space="preserve"> au besoin</w:t>
      </w:r>
    </w:p>
    <w:p w:rsidR="002F1ECF" w:rsidRDefault="002F1ECF" w:rsidP="002F1ECF">
      <w:pPr>
        <w:pStyle w:val="Titre7"/>
      </w:pPr>
      <w:r>
        <w:t>Texte.</w:t>
      </w:r>
    </w:p>
    <w:p w:rsidR="002F1ECF" w:rsidRPr="005B3E1D" w:rsidRDefault="002F1ECF" w:rsidP="00CB65E3">
      <w:pPr>
        <w:pStyle w:val="Titre3"/>
      </w:pPr>
      <w:r w:rsidRPr="005B3E1D">
        <w:t xml:space="preserve">Titre </w:t>
      </w:r>
      <w:r>
        <w:t xml:space="preserve">de niveau </w:t>
      </w:r>
      <w:r w:rsidR="00CB65E3">
        <w:t>3</w:t>
      </w:r>
      <w:r>
        <w:t xml:space="preserve"> au besoin</w:t>
      </w:r>
    </w:p>
    <w:p w:rsidR="002F1ECF" w:rsidRDefault="002F1ECF" w:rsidP="002F1ECF">
      <w:pPr>
        <w:pStyle w:val="Titre7"/>
      </w:pPr>
      <w:r>
        <w:t>Texte.</w:t>
      </w:r>
    </w:p>
    <w:p w:rsidR="00CB65E3" w:rsidRPr="00B4668D" w:rsidRDefault="00CB65E3" w:rsidP="00CB65E3">
      <w:pPr>
        <w:pStyle w:val="Titre1"/>
      </w:pPr>
      <w:r>
        <w:t>Titre de niveau 1</w:t>
      </w:r>
    </w:p>
    <w:p w:rsidR="00CB65E3" w:rsidRDefault="00CB65E3" w:rsidP="00CB65E3">
      <w:pPr>
        <w:pStyle w:val="Titre7"/>
      </w:pPr>
      <w:r>
        <w:t>Texte.</w:t>
      </w:r>
    </w:p>
    <w:p w:rsidR="00CB65E3" w:rsidRPr="005B3E1D" w:rsidRDefault="00CB65E3" w:rsidP="00CB65E3">
      <w:pPr>
        <w:pStyle w:val="Titre2"/>
      </w:pPr>
      <w:r w:rsidRPr="005B3E1D">
        <w:t xml:space="preserve">Titre </w:t>
      </w:r>
      <w:r>
        <w:t xml:space="preserve">de niveau </w:t>
      </w:r>
      <w:r w:rsidRPr="005B3E1D">
        <w:t>2</w:t>
      </w:r>
      <w:r>
        <w:t xml:space="preserve"> au besoin</w:t>
      </w:r>
    </w:p>
    <w:p w:rsidR="00CB65E3" w:rsidRDefault="00CB65E3" w:rsidP="00CB65E3">
      <w:pPr>
        <w:pStyle w:val="Titre7"/>
      </w:pPr>
      <w:r>
        <w:t>Texte.</w:t>
      </w:r>
    </w:p>
    <w:p w:rsidR="00CB65E3" w:rsidRPr="005B3E1D" w:rsidRDefault="00CB65E3" w:rsidP="00CB65E3">
      <w:pPr>
        <w:pStyle w:val="Titre3"/>
      </w:pPr>
      <w:r w:rsidRPr="005B3E1D">
        <w:t xml:space="preserve">Titre </w:t>
      </w:r>
      <w:r>
        <w:t>de niveau 3 au besoin</w:t>
      </w:r>
    </w:p>
    <w:p w:rsidR="00CB65E3" w:rsidRDefault="00CB65E3" w:rsidP="00CB65E3">
      <w:pPr>
        <w:pStyle w:val="Titre7"/>
      </w:pPr>
      <w:r>
        <w:t>Texte.</w:t>
      </w:r>
    </w:p>
    <w:p w:rsidR="00A61325" w:rsidRDefault="00A61325" w:rsidP="00A61325">
      <w:pPr>
        <w:pStyle w:val="Titre1"/>
      </w:pPr>
      <w:r>
        <w:t>Annexes</w:t>
      </w:r>
    </w:p>
    <w:p w:rsidR="00A61325" w:rsidRDefault="00A61325" w:rsidP="00A61325">
      <w:pPr>
        <w:pStyle w:val="Sansinterligne"/>
        <w:numPr>
          <w:ilvl w:val="0"/>
          <w:numId w:val="5"/>
        </w:numPr>
      </w:pPr>
      <w:r>
        <w:t>Document 1</w:t>
      </w:r>
    </w:p>
    <w:p w:rsidR="00A61325" w:rsidRDefault="00A61325" w:rsidP="00A61325">
      <w:pPr>
        <w:pStyle w:val="Sansinterligne"/>
        <w:numPr>
          <w:ilvl w:val="0"/>
          <w:numId w:val="5"/>
        </w:numPr>
      </w:pPr>
      <w:r>
        <w:lastRenderedPageBreak/>
        <w:t>Document 2</w:t>
      </w:r>
    </w:p>
    <w:p w:rsidR="00F76A3C" w:rsidRDefault="00A61325" w:rsidP="001A0F2A">
      <w:pPr>
        <w:pStyle w:val="Sansinterligne"/>
        <w:numPr>
          <w:ilvl w:val="0"/>
          <w:numId w:val="5"/>
        </w:numPr>
      </w:pPr>
      <w:r>
        <w:t>Document 3</w:t>
      </w:r>
    </w:p>
    <w:p w:rsidR="00042B9A" w:rsidRPr="0069394F" w:rsidRDefault="00D50B25" w:rsidP="002454A3">
      <w:pPr>
        <w:pStyle w:val="Dcision"/>
      </w:pPr>
      <w:r>
        <w:t>Conclusion</w:t>
      </w:r>
    </w:p>
    <w:p w:rsidR="00462890" w:rsidRDefault="00CE597D" w:rsidP="00F04110">
      <w:r w:rsidRPr="00CE597D">
        <w:t xml:space="preserve">Fondée sur ce qui précède, </w:t>
      </w:r>
      <w:r>
        <w:t>la</w:t>
      </w:r>
      <w:r w:rsidR="00462890">
        <w:t xml:space="preserve"> </w:t>
      </w:r>
      <w:r w:rsidR="00D50B25">
        <w:t>Commission ad hoc/Commission des finances/</w:t>
      </w:r>
      <w:r w:rsidR="00462890">
        <w:t>C</w:t>
      </w:r>
      <w:r w:rsidR="005632EE">
        <w:t>ommission des i</w:t>
      </w:r>
      <w:r w:rsidR="00D50B25">
        <w:t xml:space="preserve">nvestissements régionaux </w:t>
      </w:r>
      <w:r w:rsidR="00F04110">
        <w:t>recommande</w:t>
      </w:r>
      <w:r>
        <w:t xml:space="preserve">, </w:t>
      </w:r>
      <w:r w:rsidRPr="00CE597D">
        <w:t>à l’unanim</w:t>
      </w:r>
      <w:r>
        <w:t>ité/la majorité de ses membres,</w:t>
      </w:r>
      <w:r w:rsidR="00F04110">
        <w:t xml:space="preserve"> d’accepter</w:t>
      </w:r>
      <w:r w:rsidR="00D50B25">
        <w:t xml:space="preserve"> le préavis NN-AAAA/NN-AAAA-DISREN/NN-AAAA-TP du Comité de direction</w:t>
      </w:r>
      <w:r>
        <w:t xml:space="preserve"> et de prendre la/les décision(s) suivante(s) :</w:t>
      </w:r>
    </w:p>
    <w:p w:rsidR="00CE597D" w:rsidRDefault="00CE597D" w:rsidP="00CE597D">
      <w:pPr>
        <w:pStyle w:val="Paragraphedeliste"/>
        <w:numPr>
          <w:ilvl w:val="0"/>
          <w:numId w:val="6"/>
        </w:numPr>
      </w:pPr>
      <w:r>
        <w:t>Xxx</w:t>
      </w:r>
    </w:p>
    <w:p w:rsidR="00CE597D" w:rsidRDefault="00CE597D" w:rsidP="00CE597D">
      <w:pPr>
        <w:pStyle w:val="Paragraphedeliste"/>
        <w:numPr>
          <w:ilvl w:val="0"/>
          <w:numId w:val="6"/>
        </w:numPr>
      </w:pPr>
      <w:r>
        <w:t>Xxx</w:t>
      </w:r>
    </w:p>
    <w:p w:rsidR="00CE597D" w:rsidRDefault="00CE597D" w:rsidP="00CE597D">
      <w:pPr>
        <w:pStyle w:val="Paragraphedeliste"/>
        <w:numPr>
          <w:ilvl w:val="0"/>
          <w:numId w:val="6"/>
        </w:numPr>
      </w:pPr>
      <w:r>
        <w:t>Xxx</w:t>
      </w:r>
    </w:p>
    <w:p w:rsidR="00F04110" w:rsidRDefault="00F04110" w:rsidP="00F04110">
      <w:r>
        <w:t>Lieu, JJ mois AAAA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474"/>
        <w:gridCol w:w="4474"/>
      </w:tblGrid>
      <w:tr w:rsidR="00130508" w:rsidRPr="005B3E1D" w:rsidTr="009055D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:rsidR="00130508" w:rsidRPr="005B3E1D" w:rsidRDefault="00130508" w:rsidP="009055D9">
            <w:pPr>
              <w:pStyle w:val="Sansinterligne"/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caps/>
                <w:spacing w:val="20"/>
                <w:sz w:val="16"/>
                <w:szCs w:val="18"/>
              </w:rPr>
              <w:t>Les membres de la Commission</w:t>
            </w:r>
          </w:p>
        </w:tc>
      </w:tr>
      <w:tr w:rsidR="00130508" w:rsidTr="009055D9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130508" w:rsidRPr="00130508" w:rsidRDefault="00130508" w:rsidP="009055D9">
            <w:pPr>
              <w:pStyle w:val="Politiques"/>
              <w:rPr>
                <w:b w:val="0"/>
                <w:sz w:val="22"/>
                <w:szCs w:val="22"/>
              </w:rPr>
            </w:pPr>
            <w:r w:rsidRPr="00130508">
              <w:rPr>
                <w:b w:val="0"/>
                <w:sz w:val="22"/>
                <w:szCs w:val="22"/>
              </w:rPr>
              <w:t>Prénom Nom</w:t>
            </w:r>
            <w:r>
              <w:rPr>
                <w:b w:val="0"/>
                <w:sz w:val="22"/>
                <w:szCs w:val="22"/>
              </w:rPr>
              <w:t>, rapporteur</w:t>
            </w:r>
          </w:p>
        </w:tc>
        <w:tc>
          <w:tcPr>
            <w:tcW w:w="2500" w:type="pct"/>
            <w:vMerge w:val="restart"/>
            <w:vAlign w:val="center"/>
          </w:tcPr>
          <w:p w:rsidR="00130508" w:rsidRPr="00FC734E" w:rsidRDefault="00130508" w:rsidP="009055D9">
            <w:r w:rsidRPr="00FC734E">
              <w:t>Signature</w:t>
            </w:r>
          </w:p>
        </w:tc>
      </w:tr>
      <w:tr w:rsidR="00130508" w:rsidTr="009055D9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130508" w:rsidRPr="008D5F80" w:rsidRDefault="00130508" w:rsidP="009055D9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130508" w:rsidRPr="00FC734E" w:rsidRDefault="00130508" w:rsidP="009055D9"/>
        </w:tc>
      </w:tr>
      <w:tr w:rsidR="00130508" w:rsidTr="009055D9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130508" w:rsidRPr="003C5C44" w:rsidRDefault="00130508" w:rsidP="009055D9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130508" w:rsidRPr="00FC734E" w:rsidRDefault="00130508" w:rsidP="009055D9">
            <w:r w:rsidRPr="00FC734E">
              <w:t>Signature</w:t>
            </w:r>
          </w:p>
        </w:tc>
      </w:tr>
      <w:tr w:rsidR="00130508" w:rsidTr="009055D9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130508" w:rsidRPr="008D5F80" w:rsidRDefault="00130508" w:rsidP="009055D9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130508" w:rsidRPr="00FC734E" w:rsidRDefault="00130508" w:rsidP="009055D9"/>
        </w:tc>
      </w:tr>
      <w:tr w:rsidR="00130508" w:rsidTr="009055D9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130508" w:rsidRPr="003C5C44" w:rsidRDefault="00130508" w:rsidP="009055D9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130508" w:rsidRPr="00FC734E" w:rsidRDefault="00130508" w:rsidP="009055D9">
            <w:r w:rsidRPr="00FC734E">
              <w:t>Signature</w:t>
            </w:r>
          </w:p>
        </w:tc>
      </w:tr>
      <w:tr w:rsidR="00130508" w:rsidTr="009055D9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130508" w:rsidRPr="008D5F80" w:rsidRDefault="00130508" w:rsidP="009055D9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130508" w:rsidRPr="00FC734E" w:rsidRDefault="00130508" w:rsidP="009055D9"/>
        </w:tc>
      </w:tr>
      <w:tr w:rsidR="00130508" w:rsidTr="009055D9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130508" w:rsidRPr="003C5C44" w:rsidRDefault="00130508" w:rsidP="009055D9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130508" w:rsidRPr="00FC734E" w:rsidRDefault="00130508" w:rsidP="009055D9">
            <w:r w:rsidRPr="00FC734E">
              <w:t>Signature</w:t>
            </w:r>
          </w:p>
        </w:tc>
      </w:tr>
      <w:tr w:rsidR="00130508" w:rsidTr="009055D9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130508" w:rsidRPr="008D5F80" w:rsidRDefault="00130508" w:rsidP="009055D9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130508" w:rsidRPr="00FC734E" w:rsidRDefault="00130508" w:rsidP="009055D9"/>
        </w:tc>
      </w:tr>
      <w:tr w:rsidR="00130508" w:rsidTr="009055D9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130508" w:rsidRPr="003C5C44" w:rsidRDefault="00130508" w:rsidP="009055D9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130508" w:rsidRPr="00FC734E" w:rsidRDefault="00130508" w:rsidP="009055D9">
            <w:r w:rsidRPr="00FC734E">
              <w:t>Signature</w:t>
            </w:r>
          </w:p>
        </w:tc>
      </w:tr>
      <w:tr w:rsidR="00130508" w:rsidTr="009055D9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130508" w:rsidRPr="008D5F80" w:rsidRDefault="00130508" w:rsidP="009055D9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130508" w:rsidRPr="00FC734E" w:rsidRDefault="00130508" w:rsidP="009055D9"/>
        </w:tc>
      </w:tr>
      <w:tr w:rsidR="00130508" w:rsidTr="009055D9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130508" w:rsidRPr="003C5C44" w:rsidRDefault="00130508" w:rsidP="009055D9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130508" w:rsidRPr="00FC734E" w:rsidRDefault="00130508" w:rsidP="009055D9">
            <w:r w:rsidRPr="00FC734E">
              <w:t>Signature</w:t>
            </w:r>
          </w:p>
        </w:tc>
      </w:tr>
      <w:tr w:rsidR="00130508" w:rsidTr="009055D9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130508" w:rsidRPr="008D5F80" w:rsidRDefault="00130508" w:rsidP="009055D9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130508" w:rsidRPr="00FC734E" w:rsidRDefault="00130508" w:rsidP="009055D9"/>
        </w:tc>
      </w:tr>
      <w:tr w:rsidR="00130508" w:rsidTr="009055D9">
        <w:trPr>
          <w:trHeight w:val="570"/>
        </w:trPr>
        <w:tc>
          <w:tcPr>
            <w:tcW w:w="2500" w:type="pct"/>
            <w:tcBorders>
              <w:bottom w:val="dotted" w:sz="4" w:space="0" w:color="auto"/>
            </w:tcBorders>
            <w:vAlign w:val="center"/>
          </w:tcPr>
          <w:p w:rsidR="00130508" w:rsidRPr="003C5C44" w:rsidRDefault="00130508" w:rsidP="009055D9">
            <w:pPr>
              <w:pStyle w:val="Politiques"/>
              <w:rPr>
                <w:b w:val="0"/>
                <w:sz w:val="22"/>
                <w:szCs w:val="22"/>
              </w:rPr>
            </w:pPr>
            <w:r w:rsidRPr="003C5C44">
              <w:rPr>
                <w:b w:val="0"/>
                <w:sz w:val="22"/>
                <w:szCs w:val="22"/>
              </w:rPr>
              <w:t>Prénom Nom</w:t>
            </w:r>
          </w:p>
        </w:tc>
        <w:tc>
          <w:tcPr>
            <w:tcW w:w="2500" w:type="pct"/>
            <w:vMerge w:val="restart"/>
            <w:vAlign w:val="center"/>
          </w:tcPr>
          <w:p w:rsidR="00130508" w:rsidRPr="00FC734E" w:rsidRDefault="00130508" w:rsidP="009055D9">
            <w:r w:rsidRPr="00FC734E">
              <w:t>Signature</w:t>
            </w:r>
          </w:p>
        </w:tc>
      </w:tr>
      <w:tr w:rsidR="00130508" w:rsidTr="009055D9">
        <w:trPr>
          <w:trHeight w:val="570"/>
        </w:trPr>
        <w:tc>
          <w:tcPr>
            <w:tcW w:w="2500" w:type="pct"/>
            <w:tcBorders>
              <w:top w:val="dotted" w:sz="4" w:space="0" w:color="auto"/>
            </w:tcBorders>
            <w:vAlign w:val="center"/>
          </w:tcPr>
          <w:p w:rsidR="00130508" w:rsidRPr="008D5F80" w:rsidRDefault="00130508" w:rsidP="009055D9">
            <w:pPr>
              <w:pStyle w:val="Politiques"/>
              <w:rPr>
                <w:b w:val="0"/>
                <w:sz w:val="22"/>
                <w:szCs w:val="22"/>
              </w:rPr>
            </w:pPr>
            <w:r w:rsidRPr="008D5F80">
              <w:rPr>
                <w:b w:val="0"/>
                <w:sz w:val="22"/>
                <w:szCs w:val="22"/>
              </w:rPr>
              <w:t>Commune</w:t>
            </w:r>
          </w:p>
        </w:tc>
        <w:tc>
          <w:tcPr>
            <w:tcW w:w="2500" w:type="pct"/>
            <w:vMerge/>
            <w:vAlign w:val="center"/>
          </w:tcPr>
          <w:p w:rsidR="00130508" w:rsidRPr="00FC734E" w:rsidRDefault="00130508" w:rsidP="009055D9"/>
        </w:tc>
      </w:tr>
    </w:tbl>
    <w:p w:rsidR="00130508" w:rsidRDefault="00130508" w:rsidP="00F04110"/>
    <w:sectPr w:rsidR="00130508" w:rsidSect="00F53295">
      <w:footerReference w:type="default" r:id="rId8"/>
      <w:headerReference w:type="first" r:id="rId9"/>
      <w:footerReference w:type="first" r:id="rId10"/>
      <w:pgSz w:w="11906" w:h="16838"/>
      <w:pgMar w:top="1134" w:right="1134" w:bottom="851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C31" w:rsidRDefault="00474C31" w:rsidP="003C6E4D">
      <w:pPr>
        <w:spacing w:after="0" w:line="240" w:lineRule="auto"/>
      </w:pPr>
      <w:r>
        <w:separator/>
      </w:r>
    </w:p>
  </w:endnote>
  <w:endnote w:type="continuationSeparator" w:id="0">
    <w:p w:rsidR="00474C31" w:rsidRDefault="00474C31" w:rsidP="003C6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</w:rPr>
      <w:id w:val="15331537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1968930748"/>
          <w:docPartObj>
            <w:docPartGallery w:val="Page Numbers (Top of Page)"/>
            <w:docPartUnique/>
          </w:docPartObj>
        </w:sdtPr>
        <w:sdtEndPr/>
        <w:sdtContent>
          <w:p w:rsidR="002C7D3A" w:rsidRPr="002C7D3A" w:rsidRDefault="002C7D3A" w:rsidP="002C7D3A">
            <w:pPr>
              <w:pStyle w:val="Pieddepage"/>
              <w:jc w:val="right"/>
              <w:rPr>
                <w:rFonts w:asciiTheme="majorHAnsi" w:hAnsiTheme="majorHAnsi" w:cstheme="majorHAnsi"/>
              </w:rPr>
            </w:pPr>
            <w:r w:rsidRPr="00C22922">
              <w:rPr>
                <w:rFonts w:asciiTheme="majorHAnsi" w:hAnsiTheme="majorHAnsi" w:cstheme="majorHAnsi"/>
                <w:bCs/>
              </w:rPr>
              <w:fldChar w:fldCharType="begin"/>
            </w:r>
            <w:r w:rsidRPr="00C22922">
              <w:rPr>
                <w:rFonts w:asciiTheme="majorHAnsi" w:hAnsiTheme="majorHAnsi" w:cstheme="majorHAnsi"/>
                <w:bCs/>
              </w:rPr>
              <w:instrText>PAGE</w:instrText>
            </w:r>
            <w:r w:rsidRPr="00C22922">
              <w:rPr>
                <w:rFonts w:asciiTheme="majorHAnsi" w:hAnsiTheme="majorHAnsi" w:cstheme="majorHAnsi"/>
                <w:bCs/>
              </w:rPr>
              <w:fldChar w:fldCharType="separate"/>
            </w:r>
            <w:r w:rsidR="00AA0FD9">
              <w:rPr>
                <w:rFonts w:asciiTheme="majorHAnsi" w:hAnsiTheme="majorHAnsi" w:cstheme="majorHAnsi"/>
                <w:bCs/>
                <w:noProof/>
              </w:rPr>
              <w:t>2</w:t>
            </w:r>
            <w:r w:rsidRPr="00C22922">
              <w:rPr>
                <w:rFonts w:asciiTheme="majorHAnsi" w:hAnsiTheme="majorHAnsi" w:cstheme="majorHAnsi"/>
                <w:bCs/>
              </w:rPr>
              <w:fldChar w:fldCharType="end"/>
            </w:r>
            <w:r>
              <w:rPr>
                <w:rFonts w:asciiTheme="majorHAnsi" w:hAnsiTheme="majorHAnsi" w:cstheme="majorHAnsi"/>
                <w:lang w:val="fr-FR"/>
              </w:rPr>
              <w:t>/</w:t>
            </w:r>
            <w:r w:rsidRPr="00C22922">
              <w:rPr>
                <w:rFonts w:asciiTheme="majorHAnsi" w:hAnsiTheme="majorHAnsi" w:cstheme="majorHAnsi"/>
                <w:bCs/>
              </w:rPr>
              <w:fldChar w:fldCharType="begin"/>
            </w:r>
            <w:r w:rsidRPr="00C22922">
              <w:rPr>
                <w:rFonts w:asciiTheme="majorHAnsi" w:hAnsiTheme="majorHAnsi" w:cstheme="majorHAnsi"/>
                <w:bCs/>
              </w:rPr>
              <w:instrText>NUMPAGES</w:instrText>
            </w:r>
            <w:r w:rsidRPr="00C22922">
              <w:rPr>
                <w:rFonts w:asciiTheme="majorHAnsi" w:hAnsiTheme="majorHAnsi" w:cstheme="majorHAnsi"/>
                <w:bCs/>
              </w:rPr>
              <w:fldChar w:fldCharType="separate"/>
            </w:r>
            <w:r w:rsidR="00AA0FD9">
              <w:rPr>
                <w:rFonts w:asciiTheme="majorHAnsi" w:hAnsiTheme="majorHAnsi" w:cstheme="majorHAnsi"/>
                <w:bCs/>
                <w:noProof/>
              </w:rPr>
              <w:t>2</w:t>
            </w:r>
            <w:r w:rsidRPr="00C22922">
              <w:rPr>
                <w:rFonts w:asciiTheme="majorHAnsi" w:hAnsiTheme="majorHAnsi" w:cstheme="majorHAnsi"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</w:rPr>
      <w:id w:val="-151843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C7D3A" w:rsidRPr="002C7D3A" w:rsidRDefault="002C7D3A" w:rsidP="002C7D3A">
            <w:pPr>
              <w:pStyle w:val="Pieddepage"/>
              <w:jc w:val="right"/>
              <w:rPr>
                <w:rFonts w:asciiTheme="majorHAnsi" w:hAnsiTheme="majorHAnsi" w:cstheme="majorHAnsi"/>
              </w:rPr>
            </w:pPr>
            <w:r w:rsidRPr="00C22922">
              <w:rPr>
                <w:rFonts w:asciiTheme="majorHAnsi" w:hAnsiTheme="majorHAnsi" w:cstheme="majorHAnsi"/>
                <w:bCs/>
              </w:rPr>
              <w:fldChar w:fldCharType="begin"/>
            </w:r>
            <w:r w:rsidRPr="00C22922">
              <w:rPr>
                <w:rFonts w:asciiTheme="majorHAnsi" w:hAnsiTheme="majorHAnsi" w:cstheme="majorHAnsi"/>
                <w:bCs/>
              </w:rPr>
              <w:instrText>PAGE</w:instrText>
            </w:r>
            <w:r w:rsidRPr="00C22922">
              <w:rPr>
                <w:rFonts w:asciiTheme="majorHAnsi" w:hAnsiTheme="majorHAnsi" w:cstheme="majorHAnsi"/>
                <w:bCs/>
              </w:rPr>
              <w:fldChar w:fldCharType="separate"/>
            </w:r>
            <w:r w:rsidR="00AA0FD9">
              <w:rPr>
                <w:rFonts w:asciiTheme="majorHAnsi" w:hAnsiTheme="majorHAnsi" w:cstheme="majorHAnsi"/>
                <w:bCs/>
                <w:noProof/>
              </w:rPr>
              <w:t>1</w:t>
            </w:r>
            <w:r w:rsidRPr="00C22922">
              <w:rPr>
                <w:rFonts w:asciiTheme="majorHAnsi" w:hAnsiTheme="majorHAnsi" w:cstheme="majorHAnsi"/>
                <w:bCs/>
              </w:rPr>
              <w:fldChar w:fldCharType="end"/>
            </w:r>
            <w:r>
              <w:rPr>
                <w:rFonts w:asciiTheme="majorHAnsi" w:hAnsiTheme="majorHAnsi" w:cstheme="majorHAnsi"/>
                <w:lang w:val="fr-FR"/>
              </w:rPr>
              <w:t>/</w:t>
            </w:r>
            <w:r w:rsidRPr="00C22922">
              <w:rPr>
                <w:rFonts w:asciiTheme="majorHAnsi" w:hAnsiTheme="majorHAnsi" w:cstheme="majorHAnsi"/>
                <w:bCs/>
              </w:rPr>
              <w:fldChar w:fldCharType="begin"/>
            </w:r>
            <w:r w:rsidRPr="00C22922">
              <w:rPr>
                <w:rFonts w:asciiTheme="majorHAnsi" w:hAnsiTheme="majorHAnsi" w:cstheme="majorHAnsi"/>
                <w:bCs/>
              </w:rPr>
              <w:instrText>NUMPAGES</w:instrText>
            </w:r>
            <w:r w:rsidRPr="00C22922">
              <w:rPr>
                <w:rFonts w:asciiTheme="majorHAnsi" w:hAnsiTheme="majorHAnsi" w:cstheme="majorHAnsi"/>
                <w:bCs/>
              </w:rPr>
              <w:fldChar w:fldCharType="separate"/>
            </w:r>
            <w:r w:rsidR="00AA0FD9">
              <w:rPr>
                <w:rFonts w:asciiTheme="majorHAnsi" w:hAnsiTheme="majorHAnsi" w:cstheme="majorHAnsi"/>
                <w:bCs/>
                <w:noProof/>
              </w:rPr>
              <w:t>2</w:t>
            </w:r>
            <w:r w:rsidRPr="00C22922">
              <w:rPr>
                <w:rFonts w:asciiTheme="majorHAnsi" w:hAnsiTheme="majorHAnsi" w:cstheme="majorHAnsi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C31" w:rsidRDefault="00474C31" w:rsidP="003C6E4D">
      <w:pPr>
        <w:spacing w:after="0" w:line="240" w:lineRule="auto"/>
      </w:pPr>
      <w:r>
        <w:separator/>
      </w:r>
    </w:p>
  </w:footnote>
  <w:footnote w:type="continuationSeparator" w:id="0">
    <w:p w:rsidR="00474C31" w:rsidRDefault="00474C31" w:rsidP="003C6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8D" w:rsidRDefault="0005334C" w:rsidP="0015479F">
    <w:pPr>
      <w:pStyle w:val="En-tte"/>
      <w:tabs>
        <w:tab w:val="clear" w:pos="4536"/>
        <w:tab w:val="clear" w:pos="9072"/>
      </w:tabs>
    </w:pPr>
    <w:r>
      <w:rPr>
        <w:noProof/>
        <w:lang w:eastAsia="fr-CH"/>
      </w:rPr>
      <w:drawing>
        <wp:anchor distT="0" distB="0" distL="114300" distR="114300" simplePos="0" relativeHeight="251658240" behindDoc="1" locked="1" layoutInCell="1" allowOverlap="1">
          <wp:simplePos x="0" y="0"/>
          <mc:AlternateContent>
            <mc:Choice Requires="wp14">
              <wp:positionH relativeFrom="leftMargin">
                <wp14:pctPosHOffset>45000</wp14:pctPosHOffset>
              </wp:positionH>
            </mc:Choice>
            <mc:Fallback>
              <wp:positionH relativeFrom="page">
                <wp:posOffset>518160</wp:posOffset>
              </wp:positionH>
            </mc:Fallback>
          </mc:AlternateContent>
          <mc:AlternateContent>
            <mc:Choice Requires="wp14">
              <wp:positionV relativeFrom="page">
                <wp14:pctPosVOffset>13000</wp14:pctPosVOffset>
              </wp:positionV>
            </mc:Choice>
            <mc:Fallback>
              <wp:positionV relativeFrom="page">
                <wp:posOffset>1389380</wp:posOffset>
              </wp:positionV>
            </mc:Fallback>
          </mc:AlternateContent>
          <wp:extent cx="3603600" cy="360000"/>
          <wp:effectExtent l="254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ge Rapport au C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36036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CCE">
      <w:rPr>
        <w:noProof/>
        <w:lang w:eastAsia="fr-CH"/>
      </w:rPr>
      <w:drawing>
        <wp:anchor distT="0" distB="0" distL="114300" distR="114300" simplePos="0" relativeHeight="251657216" behindDoc="1" locked="0" layoutInCell="1" allowOverlap="1" wp14:anchorId="026E20FE" wp14:editId="55F46B2B">
          <wp:simplePos x="-25400" y="819150"/>
          <wp:positionH relativeFrom="page">
            <wp:align>left</wp:align>
          </wp:positionH>
          <wp:positionV relativeFrom="page">
            <wp:align>top</wp:align>
          </wp:positionV>
          <wp:extent cx="7574400" cy="1260000"/>
          <wp:effectExtent l="0" t="0" r="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ut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53DA4"/>
    <w:multiLevelType w:val="hybridMultilevel"/>
    <w:tmpl w:val="1A80F79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355D"/>
    <w:multiLevelType w:val="hybridMultilevel"/>
    <w:tmpl w:val="AA96B0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A2B9E"/>
    <w:multiLevelType w:val="hybridMultilevel"/>
    <w:tmpl w:val="B8CCE37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D6F9E"/>
    <w:multiLevelType w:val="hybridMultilevel"/>
    <w:tmpl w:val="7CBA8FD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D73A0"/>
    <w:multiLevelType w:val="hybridMultilevel"/>
    <w:tmpl w:val="44AC097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8176B"/>
    <w:multiLevelType w:val="hybridMultilevel"/>
    <w:tmpl w:val="183E6F8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D9"/>
    <w:rsid w:val="000230B9"/>
    <w:rsid w:val="0003512E"/>
    <w:rsid w:val="00042B9A"/>
    <w:rsid w:val="0004344C"/>
    <w:rsid w:val="00044B65"/>
    <w:rsid w:val="0005334C"/>
    <w:rsid w:val="0007138D"/>
    <w:rsid w:val="0009375F"/>
    <w:rsid w:val="000C6377"/>
    <w:rsid w:val="000D70C1"/>
    <w:rsid w:val="0010443D"/>
    <w:rsid w:val="00105869"/>
    <w:rsid w:val="0011275F"/>
    <w:rsid w:val="00114A29"/>
    <w:rsid w:val="00117A4E"/>
    <w:rsid w:val="00125814"/>
    <w:rsid w:val="00130508"/>
    <w:rsid w:val="00130AE5"/>
    <w:rsid w:val="0015479F"/>
    <w:rsid w:val="00165686"/>
    <w:rsid w:val="001A0F2A"/>
    <w:rsid w:val="001B3C06"/>
    <w:rsid w:val="001C5577"/>
    <w:rsid w:val="001E49DA"/>
    <w:rsid w:val="001F589F"/>
    <w:rsid w:val="00240125"/>
    <w:rsid w:val="002454A3"/>
    <w:rsid w:val="002479A1"/>
    <w:rsid w:val="0026628E"/>
    <w:rsid w:val="002A2E16"/>
    <w:rsid w:val="002C4C07"/>
    <w:rsid w:val="002C7D3A"/>
    <w:rsid w:val="002D12E4"/>
    <w:rsid w:val="002D2FC5"/>
    <w:rsid w:val="002D5ED1"/>
    <w:rsid w:val="002F1ECF"/>
    <w:rsid w:val="0030011F"/>
    <w:rsid w:val="00315BB6"/>
    <w:rsid w:val="0032087B"/>
    <w:rsid w:val="00330436"/>
    <w:rsid w:val="00355183"/>
    <w:rsid w:val="0035570F"/>
    <w:rsid w:val="00387111"/>
    <w:rsid w:val="00392E90"/>
    <w:rsid w:val="003B469A"/>
    <w:rsid w:val="003C4F66"/>
    <w:rsid w:val="003C6E4D"/>
    <w:rsid w:val="004205C2"/>
    <w:rsid w:val="00444220"/>
    <w:rsid w:val="00462890"/>
    <w:rsid w:val="00474C31"/>
    <w:rsid w:val="00477AFF"/>
    <w:rsid w:val="004A37D7"/>
    <w:rsid w:val="004D1CF4"/>
    <w:rsid w:val="00503FEF"/>
    <w:rsid w:val="00537944"/>
    <w:rsid w:val="00544A72"/>
    <w:rsid w:val="005632EE"/>
    <w:rsid w:val="005A4263"/>
    <w:rsid w:val="005A6A76"/>
    <w:rsid w:val="005B3E1D"/>
    <w:rsid w:val="005B797D"/>
    <w:rsid w:val="005F7659"/>
    <w:rsid w:val="00605925"/>
    <w:rsid w:val="00622505"/>
    <w:rsid w:val="006449CD"/>
    <w:rsid w:val="006538D2"/>
    <w:rsid w:val="0065634F"/>
    <w:rsid w:val="00691B4F"/>
    <w:rsid w:val="0069394F"/>
    <w:rsid w:val="00696964"/>
    <w:rsid w:val="006D7307"/>
    <w:rsid w:val="006F2E37"/>
    <w:rsid w:val="00727520"/>
    <w:rsid w:val="00763386"/>
    <w:rsid w:val="0076463C"/>
    <w:rsid w:val="0078299A"/>
    <w:rsid w:val="007F0C20"/>
    <w:rsid w:val="00802E28"/>
    <w:rsid w:val="00812FA3"/>
    <w:rsid w:val="00820E2C"/>
    <w:rsid w:val="00856BBE"/>
    <w:rsid w:val="00877161"/>
    <w:rsid w:val="00884513"/>
    <w:rsid w:val="008C51AC"/>
    <w:rsid w:val="008F5B20"/>
    <w:rsid w:val="009167EA"/>
    <w:rsid w:val="00927357"/>
    <w:rsid w:val="00942E66"/>
    <w:rsid w:val="00967D2F"/>
    <w:rsid w:val="00997688"/>
    <w:rsid w:val="009A06A0"/>
    <w:rsid w:val="009B5A6F"/>
    <w:rsid w:val="009C37BA"/>
    <w:rsid w:val="00A27D85"/>
    <w:rsid w:val="00A424DF"/>
    <w:rsid w:val="00A61325"/>
    <w:rsid w:val="00A95475"/>
    <w:rsid w:val="00AA0FD9"/>
    <w:rsid w:val="00AA45BD"/>
    <w:rsid w:val="00AA7D32"/>
    <w:rsid w:val="00AC3E99"/>
    <w:rsid w:val="00AD4CFA"/>
    <w:rsid w:val="00AE6267"/>
    <w:rsid w:val="00AF4D1F"/>
    <w:rsid w:val="00B26A86"/>
    <w:rsid w:val="00B43D57"/>
    <w:rsid w:val="00B4668D"/>
    <w:rsid w:val="00B574AC"/>
    <w:rsid w:val="00B85A9B"/>
    <w:rsid w:val="00B91C94"/>
    <w:rsid w:val="00BF39F9"/>
    <w:rsid w:val="00C06D49"/>
    <w:rsid w:val="00C11EC1"/>
    <w:rsid w:val="00C71611"/>
    <w:rsid w:val="00CB65E3"/>
    <w:rsid w:val="00CD35E8"/>
    <w:rsid w:val="00CE2F28"/>
    <w:rsid w:val="00CE597D"/>
    <w:rsid w:val="00D146AE"/>
    <w:rsid w:val="00D22313"/>
    <w:rsid w:val="00D2422C"/>
    <w:rsid w:val="00D26CCE"/>
    <w:rsid w:val="00D50B25"/>
    <w:rsid w:val="00DE03E6"/>
    <w:rsid w:val="00DE1744"/>
    <w:rsid w:val="00DF0E2C"/>
    <w:rsid w:val="00E30007"/>
    <w:rsid w:val="00E3406F"/>
    <w:rsid w:val="00E46FF6"/>
    <w:rsid w:val="00E507AE"/>
    <w:rsid w:val="00EA1D86"/>
    <w:rsid w:val="00EA2531"/>
    <w:rsid w:val="00EB3236"/>
    <w:rsid w:val="00EC57D7"/>
    <w:rsid w:val="00F04110"/>
    <w:rsid w:val="00F11B41"/>
    <w:rsid w:val="00F176D5"/>
    <w:rsid w:val="00F204B7"/>
    <w:rsid w:val="00F476CD"/>
    <w:rsid w:val="00F53295"/>
    <w:rsid w:val="00F6155A"/>
    <w:rsid w:val="00F62FD5"/>
    <w:rsid w:val="00F76A3C"/>
    <w:rsid w:val="00F77280"/>
    <w:rsid w:val="00F80D3E"/>
    <w:rsid w:val="00F85B3F"/>
    <w:rsid w:val="00F86685"/>
    <w:rsid w:val="00FA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79614A9-05BC-4B89-9177-95426BA9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e"/>
    <w:qFormat/>
  </w:style>
  <w:style w:type="paragraph" w:styleId="Titre1">
    <w:name w:val="heading 1"/>
    <w:basedOn w:val="Normal"/>
    <w:next w:val="Normal"/>
    <w:link w:val="Titre1Car"/>
    <w:uiPriority w:val="9"/>
    <w:qFormat/>
    <w:rsid w:val="00A95475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B3E1D"/>
    <w:pPr>
      <w:spacing w:before="120" w:after="120"/>
      <w:outlineLvl w:val="1"/>
    </w:pPr>
    <w:rPr>
      <w:b/>
      <w:sz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B3E1D"/>
    <w:pPr>
      <w:spacing w:before="120" w:after="120" w:line="240" w:lineRule="auto"/>
      <w:outlineLvl w:val="2"/>
    </w:pPr>
    <w:rPr>
      <w:i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5B3E1D"/>
    <w:pPr>
      <w:outlineLvl w:val="3"/>
    </w:pPr>
  </w:style>
  <w:style w:type="paragraph" w:styleId="Titre5">
    <w:name w:val="heading 5"/>
    <w:basedOn w:val="Titre4"/>
    <w:next w:val="Normal"/>
    <w:link w:val="Titre5Car"/>
    <w:uiPriority w:val="9"/>
    <w:unhideWhenUsed/>
    <w:rsid w:val="005B3E1D"/>
    <w:pPr>
      <w:outlineLvl w:val="4"/>
    </w:pPr>
  </w:style>
  <w:style w:type="paragraph" w:styleId="Titre6">
    <w:name w:val="heading 6"/>
    <w:basedOn w:val="Titre5"/>
    <w:next w:val="Normal"/>
    <w:link w:val="Titre6Car"/>
    <w:uiPriority w:val="9"/>
    <w:unhideWhenUsed/>
    <w:rsid w:val="005B3E1D"/>
    <w:pPr>
      <w:outlineLvl w:val="5"/>
    </w:pPr>
  </w:style>
  <w:style w:type="paragraph" w:styleId="Titre7">
    <w:name w:val="heading 7"/>
    <w:basedOn w:val="Titre6"/>
    <w:next w:val="Normal"/>
    <w:link w:val="Titre7Car"/>
    <w:uiPriority w:val="9"/>
    <w:unhideWhenUsed/>
    <w:rsid w:val="005B3E1D"/>
    <w:pPr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5475"/>
    <w:rPr>
      <w:rFonts w:asciiTheme="majorHAnsi" w:eastAsiaTheme="majorEastAsia" w:hAnsiTheme="majorHAnsi" w:cstheme="majorBidi"/>
      <w:sz w:val="36"/>
      <w:szCs w:val="32"/>
    </w:rPr>
  </w:style>
  <w:style w:type="paragraph" w:styleId="Titre">
    <w:name w:val="Title"/>
    <w:aliases w:val="Titre préavis"/>
    <w:basedOn w:val="Normal"/>
    <w:next w:val="Normal"/>
    <w:link w:val="TitreCar"/>
    <w:uiPriority w:val="10"/>
    <w:qFormat/>
    <w:rsid w:val="00877161"/>
    <w:pPr>
      <w:spacing w:after="120" w:line="440" w:lineRule="exact"/>
      <w:contextualSpacing/>
    </w:pPr>
    <w:rPr>
      <w:rFonts w:eastAsiaTheme="majorEastAsia" w:cstheme="minorHAnsi"/>
      <w:b/>
      <w:spacing w:val="-10"/>
      <w:kern w:val="28"/>
      <w:sz w:val="44"/>
      <w:szCs w:val="44"/>
    </w:rPr>
  </w:style>
  <w:style w:type="character" w:customStyle="1" w:styleId="TitreCar">
    <w:name w:val="Titre Car"/>
    <w:aliases w:val="Titre préavis Car"/>
    <w:basedOn w:val="Policepardfaut"/>
    <w:link w:val="Titre"/>
    <w:uiPriority w:val="10"/>
    <w:rsid w:val="00877161"/>
    <w:rPr>
      <w:rFonts w:eastAsiaTheme="majorEastAsia" w:cstheme="minorHAnsi"/>
      <w:b/>
      <w:spacing w:val="-10"/>
      <w:kern w:val="28"/>
      <w:sz w:val="44"/>
      <w:szCs w:val="44"/>
    </w:rPr>
  </w:style>
  <w:style w:type="paragraph" w:styleId="Sansinterligne">
    <w:name w:val="No Spacing"/>
    <w:uiPriority w:val="1"/>
    <w:qFormat/>
    <w:rsid w:val="001B3C06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32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4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B6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C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E4D"/>
  </w:style>
  <w:style w:type="paragraph" w:styleId="Pieddepage">
    <w:name w:val="footer"/>
    <w:basedOn w:val="Normal"/>
    <w:link w:val="PieddepageCar"/>
    <w:uiPriority w:val="99"/>
    <w:unhideWhenUsed/>
    <w:rsid w:val="003C6E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E4D"/>
  </w:style>
  <w:style w:type="character" w:customStyle="1" w:styleId="Titre2Car">
    <w:name w:val="Titre 2 Car"/>
    <w:basedOn w:val="Policepardfaut"/>
    <w:link w:val="Titre2"/>
    <w:uiPriority w:val="9"/>
    <w:rsid w:val="005B3E1D"/>
    <w:rPr>
      <w:b/>
      <w:sz w:val="24"/>
    </w:rPr>
  </w:style>
  <w:style w:type="character" w:customStyle="1" w:styleId="Titre3Car">
    <w:name w:val="Titre 3 Car"/>
    <w:basedOn w:val="Policepardfaut"/>
    <w:link w:val="Titre3"/>
    <w:uiPriority w:val="9"/>
    <w:rsid w:val="005B3E1D"/>
    <w:rPr>
      <w:i/>
      <w:sz w:val="24"/>
    </w:rPr>
  </w:style>
  <w:style w:type="character" w:customStyle="1" w:styleId="Titre4Car">
    <w:name w:val="Titre 4 Car"/>
    <w:basedOn w:val="Policepardfaut"/>
    <w:link w:val="Titre4"/>
    <w:uiPriority w:val="9"/>
    <w:rsid w:val="005B3E1D"/>
  </w:style>
  <w:style w:type="character" w:customStyle="1" w:styleId="Titre5Car">
    <w:name w:val="Titre 5 Car"/>
    <w:basedOn w:val="Policepardfaut"/>
    <w:link w:val="Titre5"/>
    <w:uiPriority w:val="9"/>
    <w:rsid w:val="005B3E1D"/>
  </w:style>
  <w:style w:type="character" w:customStyle="1" w:styleId="Titre6Car">
    <w:name w:val="Titre 6 Car"/>
    <w:basedOn w:val="Policepardfaut"/>
    <w:link w:val="Titre6"/>
    <w:uiPriority w:val="9"/>
    <w:rsid w:val="005B3E1D"/>
  </w:style>
  <w:style w:type="paragraph" w:customStyle="1" w:styleId="Politiques">
    <w:name w:val="Politique(s)"/>
    <w:basedOn w:val="Sansinterligne"/>
    <w:qFormat/>
    <w:rsid w:val="003C4F66"/>
    <w:rPr>
      <w:b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5B3E1D"/>
  </w:style>
  <w:style w:type="paragraph" w:customStyle="1" w:styleId="Dcision">
    <w:name w:val="Décision"/>
    <w:basedOn w:val="Titre1"/>
    <w:link w:val="DcisionCar"/>
    <w:qFormat/>
    <w:rsid w:val="002454A3"/>
    <w:pPr>
      <w:shd w:val="clear" w:color="auto" w:fill="808080" w:themeFill="background1" w:themeFillShade="80"/>
    </w:pPr>
    <w:rPr>
      <w:rFonts w:asciiTheme="minorHAnsi" w:hAnsiTheme="minorHAnsi" w:cstheme="minorHAnsi"/>
      <w:b/>
      <w:color w:val="FFFFFF" w:themeColor="background1"/>
    </w:rPr>
  </w:style>
  <w:style w:type="paragraph" w:styleId="Paragraphedeliste">
    <w:name w:val="List Paragraph"/>
    <w:basedOn w:val="Normal"/>
    <w:uiPriority w:val="34"/>
    <w:rsid w:val="00F77280"/>
    <w:pPr>
      <w:ind w:left="720"/>
      <w:contextualSpacing/>
    </w:pPr>
  </w:style>
  <w:style w:type="character" w:customStyle="1" w:styleId="DcisionCar">
    <w:name w:val="Décision Car"/>
    <w:basedOn w:val="Titre1Car"/>
    <w:link w:val="Dcision"/>
    <w:rsid w:val="002454A3"/>
    <w:rPr>
      <w:rFonts w:asciiTheme="majorHAnsi" w:eastAsiaTheme="majorEastAsia" w:hAnsiTheme="majorHAnsi" w:cstheme="minorHAnsi"/>
      <w:b/>
      <w:color w:val="FFFFFF" w:themeColor="background1"/>
      <w:sz w:val="36"/>
      <w:szCs w:val="32"/>
      <w:shd w:val="clear" w:color="auto" w:fill="808080" w:themeFill="background1" w:themeFillShade="80"/>
    </w:rPr>
  </w:style>
  <w:style w:type="paragraph" w:customStyle="1" w:styleId="Signatures">
    <w:name w:val="Signatures"/>
    <w:basedOn w:val="Normal"/>
    <w:qFormat/>
    <w:rsid w:val="00462890"/>
    <w:pPr>
      <w:spacing w:after="0" w:line="240" w:lineRule="auto"/>
      <w:jc w:val="center"/>
    </w:pPr>
  </w:style>
  <w:style w:type="paragraph" w:customStyle="1" w:styleId="Commission">
    <w:name w:val="Commission"/>
    <w:basedOn w:val="Titre"/>
    <w:qFormat/>
    <w:rsid w:val="00F11B41"/>
    <w:pPr>
      <w:spacing w:line="360" w:lineRule="exact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ferrara\Desktop\PR%20NN-AAAA%20Rapport%20de%20la%20CoAH%20CoGes%20CoFin%20CoInv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 NN-AAAA Rapport de la CoAH CoGes CoFin CoInv</Template>
  <TotalTime>0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Ferrara</dc:creator>
  <cp:keywords/>
  <dc:description/>
  <cp:lastModifiedBy>Marco Ferrara</cp:lastModifiedBy>
  <cp:revision>1</cp:revision>
  <cp:lastPrinted>2019-08-29T08:10:00Z</cp:lastPrinted>
  <dcterms:created xsi:type="dcterms:W3CDTF">2020-11-03T14:21:00Z</dcterms:created>
  <dcterms:modified xsi:type="dcterms:W3CDTF">2020-11-03T14:21:00Z</dcterms:modified>
</cp:coreProperties>
</file>